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C3244E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January 17, 2018 PTO General Membership Meeting Minutes</w:t>
            </w:r>
          </w:p>
          <w:p w:rsidR="00C3244E" w:rsidRDefault="00C3244E">
            <w:pPr>
              <w:spacing w:line="240" w:lineRule="auto"/>
              <w:rPr>
                <w:rFonts w:eastAsia="Times New Roman" w:cs="Times New Roman"/>
                <w:color w:val="FFFFFF" w:themeColor="background1"/>
                <w:szCs w:val="24"/>
              </w:rPr>
            </w:pP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St. Bernadette PTO General Membership Meeting</w:t>
            </w:r>
          </w:p>
          <w:p w:rsidR="00C3244E" w:rsidRDefault="00C3244E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Date, Time, and Location: </w:t>
      </w:r>
      <w:r>
        <w:rPr>
          <w:rFonts w:eastAsia="Times New Roman" w:cs="Times New Roman"/>
          <w:color w:val="000000"/>
          <w:szCs w:val="24"/>
        </w:rPr>
        <w:t xml:space="preserve"> January 17, 2018, 7:00pm EST, St. Bernadette School </w:t>
      </w:r>
    </w:p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Meeting began at 7:05pm EST.  </w:t>
      </w:r>
    </w:p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In attendance: Jackson, Kathy, Thai, Jason, Jackie, Frances, Vanessa, Jennifer, Mary, Lorena, Brad, Gina, and Mrs. Dalmut.</w:t>
      </w:r>
    </w:p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Opening Prayer (Mrs. Dalmut)</w:t>
      </w:r>
    </w:p>
    <w:p w:rsidR="00C3244E" w:rsidRDefault="00C3244E">
      <w:pPr>
        <w:pStyle w:val="ListParagraph"/>
        <w:spacing w:line="240" w:lineRule="auto"/>
        <w:ind w:left="360"/>
        <w:rPr>
          <w:rFonts w:eastAsia="Times New Roman" w:cs="Times New Roman"/>
          <w:szCs w:val="24"/>
        </w:rPr>
      </w:pPr>
    </w:p>
    <w:p w:rsidR="00C3244E" w:rsidRDefault="00CF74AC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Recap of </w:t>
      </w:r>
      <w:r>
        <w:rPr>
          <w:rFonts w:eastAsia="Times New Roman" w:cs="Times New Roman"/>
          <w:b/>
          <w:bCs/>
          <w:color w:val="000000"/>
          <w:szCs w:val="24"/>
        </w:rPr>
        <w:t>Completed Events (Jackson)</w:t>
      </w:r>
    </w:p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eastAsia="Times New Roman"/>
        </w:rPr>
      </w:pPr>
      <w:r>
        <w:t>Jackson recapped the completed projects/events that the PTO board spearheaded.  They are as follows:</w:t>
      </w:r>
    </w:p>
    <w:p w:rsidR="00C3244E" w:rsidRDefault="00C3244E">
      <w:pPr>
        <w:pStyle w:val="NormalWeb"/>
        <w:spacing w:before="0" w:beforeAutospacing="0" w:after="0" w:afterAutospacing="0"/>
        <w:rPr>
          <w:rFonts w:eastAsia="Times New Roman"/>
        </w:rPr>
      </w:pPr>
    </w:p>
    <w:p w:rsidR="00C3244E" w:rsidRDefault="00CF74AC">
      <w:pPr>
        <w:pStyle w:val="NormalWeb"/>
        <w:numPr>
          <w:ilvl w:val="0"/>
          <w:numId w:val="31"/>
        </w:numPr>
        <w:spacing w:before="0" w:beforeAutospacing="0" w:after="0" w:afterAutospacing="0"/>
      </w:pPr>
      <w:r>
        <w:t>Poinsettia Sale</w:t>
      </w:r>
    </w:p>
    <w:p w:rsidR="00C3244E" w:rsidRDefault="00CF74AC">
      <w:pPr>
        <w:pStyle w:val="NormalWeb"/>
        <w:numPr>
          <w:ilvl w:val="0"/>
          <w:numId w:val="31"/>
        </w:numPr>
        <w:spacing w:before="0" w:beforeAutospacing="0" w:after="0" w:afterAutospacing="0"/>
      </w:pPr>
      <w:r>
        <w:t>Christmas Movie Event (Polar Express PJ Party)</w:t>
      </w:r>
    </w:p>
    <w:p w:rsidR="00C3244E" w:rsidRDefault="00CF74AC">
      <w:pPr>
        <w:pStyle w:val="NormalWeb"/>
        <w:numPr>
          <w:ilvl w:val="0"/>
          <w:numId w:val="31"/>
        </w:numPr>
        <w:spacing w:before="0" w:beforeAutospacing="0" w:after="0" w:afterAutospacing="0"/>
      </w:pPr>
      <w:r>
        <w:t>Dining Out (Chipotle)</w:t>
      </w:r>
    </w:p>
    <w:p w:rsidR="00C3244E" w:rsidRDefault="00CF74AC">
      <w:pPr>
        <w:pStyle w:val="NormalWeb"/>
        <w:numPr>
          <w:ilvl w:val="0"/>
          <w:numId w:val="31"/>
        </w:numPr>
        <w:spacing w:before="0" w:beforeAutospacing="0" w:after="0" w:afterAutospacing="0"/>
      </w:pPr>
      <w:r>
        <w:t>Box Top Submissions</w:t>
      </w:r>
    </w:p>
    <w:p w:rsidR="00C3244E" w:rsidRDefault="00CF74AC">
      <w:pPr>
        <w:pStyle w:val="NormalWeb"/>
        <w:numPr>
          <w:ilvl w:val="0"/>
          <w:numId w:val="31"/>
        </w:numPr>
        <w:spacing w:before="0" w:beforeAutospacing="0" w:after="0" w:afterAutospacing="0"/>
      </w:pPr>
      <w:r>
        <w:t>December Class Partie</w:t>
      </w:r>
      <w:r>
        <w:t>s</w:t>
      </w:r>
    </w:p>
    <w:p w:rsidR="00C3244E" w:rsidRDefault="00C3244E">
      <w:pPr>
        <w:pStyle w:val="NormalWeb"/>
        <w:spacing w:before="0" w:beforeAutospacing="0" w:after="0" w:afterAutospacing="0"/>
        <w:rPr>
          <w:rFonts w:eastAsia="Times New Roman"/>
        </w:rPr>
      </w:pPr>
    </w:p>
    <w:p w:rsidR="00C3244E" w:rsidRDefault="00CF74AC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Treasurer’s Report (Thai)</w:t>
      </w:r>
    </w:p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Times New Roman"/>
        </w:rPr>
      </w:pPr>
      <w:r>
        <w:t xml:space="preserve">Thai provided a copy of the budget to everybody in attendance and went through the budget line by line.  The PTO is in sound financial position.  No questions were asked. </w:t>
      </w:r>
    </w:p>
    <w:p w:rsidR="00C3244E" w:rsidRDefault="00C3244E">
      <w:pPr>
        <w:pStyle w:val="NormalWeb"/>
        <w:spacing w:before="0" w:beforeAutospacing="0" w:after="0" w:afterAutospacing="0"/>
      </w:pPr>
    </w:p>
    <w:p w:rsidR="00C3244E" w:rsidRDefault="00CF74AC">
      <w:pPr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Upcoming Events (PTO Board)</w:t>
      </w:r>
    </w:p>
    <w:p w:rsidR="00C3244E" w:rsidRDefault="00C3244E">
      <w:pPr>
        <w:pStyle w:val="NormalWeb"/>
        <w:spacing w:before="0" w:beforeAutospacing="0" w:after="0" w:afterAutospacing="0"/>
      </w:pPr>
    </w:p>
    <w:p w:rsidR="00C3244E" w:rsidRDefault="00CF74AC" w:rsidP="00CF74AC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eastAsia="Times New Roman"/>
        </w:rPr>
      </w:pPr>
      <w:r>
        <w:t xml:space="preserve">PTO Cultural Arts Program – Jackson talked about this event in which Chinese Acrobats will be performing for our school on Wednesday, January 31 at 2PM in the gym.  </w:t>
      </w:r>
    </w:p>
    <w:p w:rsidR="00C3244E" w:rsidRDefault="00CF74AC" w:rsidP="00CF74AC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eastAsia="Times New Roman"/>
        </w:rPr>
      </w:pPr>
      <w:r>
        <w:t>Barnes &amp; Noble Night – Jackie talked about this upcoming event which will take place Wedne</w:t>
      </w:r>
      <w:r>
        <w:t xml:space="preserve">sday, January 31 from 6-9PM.  It will include, crafts, activities (there is a sign-up sheet for volunteers for this) and teacher book readings.  </w:t>
      </w:r>
    </w:p>
    <w:p w:rsidR="00C3244E" w:rsidRDefault="00CF74AC" w:rsidP="00CF74AC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eastAsia="Times New Roman"/>
        </w:rPr>
      </w:pPr>
      <w:r>
        <w:t>Teacher Appreciation Lunch (1</w:t>
      </w:r>
      <w:r>
        <w:rPr>
          <w:vertAlign w:val="superscript"/>
        </w:rPr>
        <w:t>st</w:t>
      </w:r>
      <w:r>
        <w:t xml:space="preserve"> and 4</w:t>
      </w:r>
      <w:r>
        <w:rPr>
          <w:vertAlign w:val="superscript"/>
        </w:rPr>
        <w:t>th</w:t>
      </w:r>
      <w:r>
        <w:t xml:space="preserve"> Grades) – Jackson mentioned that this upcoming lunch will take place on Thursday, February 1.</w:t>
      </w:r>
    </w:p>
    <w:p w:rsidR="00C3244E" w:rsidRDefault="00CF74AC" w:rsidP="00CF74AC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eastAsia="Times New Roman"/>
        </w:rPr>
      </w:pPr>
      <w:r>
        <w:t>Family School Dance – Jackson talked about this upcoming event that will take place Friday, February 2 from 6:30-8:30PM.  This is an 80’s and 90’s themed dance f</w:t>
      </w:r>
      <w:r>
        <w:t xml:space="preserve">eaturing </w:t>
      </w:r>
      <w:r>
        <w:lastRenderedPageBreak/>
        <w:t>DJ Shannon.  There will be photo areas for pictures, and prizes for best dressed for parents, faculty and kids.  The 8</w:t>
      </w:r>
      <w:r>
        <w:rPr>
          <w:vertAlign w:val="superscript"/>
        </w:rPr>
        <w:t>th</w:t>
      </w:r>
      <w:r>
        <w:t xml:space="preserve"> grade will be selling concessions as a fundraiser.  </w:t>
      </w:r>
    </w:p>
    <w:p w:rsidR="00C3244E" w:rsidRDefault="00CF74AC" w:rsidP="00CF74AC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eastAsia="Times New Roman"/>
        </w:rPr>
      </w:pPr>
      <w:r>
        <w:t>St. Bernadette Players (School Play) – Vanessa talked about this event/pl</w:t>
      </w:r>
      <w:r>
        <w:t xml:space="preserve">ay entitled “The Snow White Variety Show” which will take place on Thursday, February 1 at 1:00PM and Saturday, February 3 at 7:00PM.  This event has a cast and crew of about 45 kids.  </w:t>
      </w:r>
    </w:p>
    <w:p w:rsidR="00C3244E" w:rsidRDefault="00CF74AC" w:rsidP="00CF74AC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eastAsia="Times New Roman"/>
        </w:rPr>
      </w:pPr>
      <w:r>
        <w:t>Box Top Grade Competition – Rachel talked about this competition.  The</w:t>
      </w:r>
      <w:r>
        <w:t xml:space="preserve"> class that acquires the most bot tops will receive an ice cream party.  All box tops are due by February 16.  </w:t>
      </w:r>
    </w:p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PTO Status Report &amp; Action Items (Jackson)  </w:t>
      </w:r>
    </w:p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Jackson mentioned that the PTO was in the early stages of discussing what items the PTO may want </w:t>
      </w:r>
      <w:r>
        <w:rPr>
          <w:rFonts w:eastAsia="Times New Roman"/>
        </w:rPr>
        <w:t xml:space="preserve">to purchase with the dollars it has raised this year.  Some of the items/ideas mentioned were: </w:t>
      </w:r>
      <w:r>
        <w:t xml:space="preserve">school iPads and charging cart, sound canceling headphones for computer classes, new Xerox machine, water fountain bottle filtration system, and banners for the </w:t>
      </w:r>
      <w:r>
        <w:t xml:space="preserve">gym.  The PTO is </w:t>
      </w:r>
      <w:r>
        <w:t xml:space="preserve">open to other ideas/suggestions.  </w:t>
      </w:r>
    </w:p>
    <w:p w:rsidR="00C3244E" w:rsidRDefault="00C3244E">
      <w:pPr>
        <w:pStyle w:val="NormalWeb"/>
        <w:spacing w:before="0" w:beforeAutospacing="0" w:after="0" w:afterAutospacing="0"/>
        <w:rPr>
          <w:rFonts w:eastAsia="Times New Roman"/>
        </w:rPr>
      </w:pPr>
    </w:p>
    <w:p w:rsidR="00C3244E" w:rsidRDefault="00CF74AC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Principal’s Report (Mrs. Dalmut)</w:t>
      </w:r>
    </w:p>
    <w:p w:rsidR="00C3244E" w:rsidRDefault="00C3244E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C3244E" w:rsidRDefault="00CF74AC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Mrs. Dalmut provided a detailed overview on a number of issues/programs that have come before her and the school.  The issues/programs she addressed and reported on</w:t>
      </w:r>
      <w:r>
        <w:t xml:space="preserve"> are as follows: </w:t>
      </w:r>
    </w:p>
    <w:p w:rsidR="00C3244E" w:rsidRDefault="00C3244E">
      <w:pPr>
        <w:pStyle w:val="NormalWeb"/>
        <w:spacing w:before="0" w:beforeAutospacing="0" w:after="0" w:afterAutospacing="0"/>
      </w:pPr>
    </w:p>
    <w:p w:rsidR="00C3244E" w:rsidRDefault="00CF74AC">
      <w:pPr>
        <w:pStyle w:val="NormalWeb"/>
        <w:numPr>
          <w:ilvl w:val="0"/>
          <w:numId w:val="32"/>
        </w:numPr>
        <w:spacing w:before="0" w:beforeAutospacing="0" w:after="0" w:afterAutospacing="0"/>
      </w:pPr>
      <w:r>
        <w:t>Thanked the PTO for the upgrades to the school playground</w:t>
      </w:r>
      <w:bookmarkStart w:id="0" w:name="_GoBack"/>
      <w:bookmarkEnd w:id="0"/>
      <w:r>
        <w:t>. </w:t>
      </w:r>
    </w:p>
    <w:p w:rsidR="00C3244E" w:rsidRDefault="00CF74AC">
      <w:pPr>
        <w:pStyle w:val="NormalWeb"/>
        <w:numPr>
          <w:ilvl w:val="0"/>
          <w:numId w:val="32"/>
        </w:numPr>
        <w:spacing w:before="0" w:beforeAutospacing="0" w:after="0" w:afterAutospacing="0"/>
      </w:pPr>
      <w:r>
        <w:t xml:space="preserve">1 to 1 chrome book program – details re cost, troubleshooting, etc. </w:t>
      </w:r>
    </w:p>
    <w:p w:rsidR="00C3244E" w:rsidRDefault="00CF74AC">
      <w:pPr>
        <w:pStyle w:val="NormalWeb"/>
        <w:numPr>
          <w:ilvl w:val="0"/>
          <w:numId w:val="32"/>
        </w:numPr>
        <w:spacing w:before="0" w:beforeAutospacing="0" w:after="0" w:afterAutospacing="0"/>
      </w:pPr>
      <w:r>
        <w:t xml:space="preserve">Uniform adjustments/updates re higher quality sweater, more modern sweatpants, long sleeve shirts and other uniform items. </w:t>
      </w:r>
    </w:p>
    <w:p w:rsidR="00C3244E" w:rsidRDefault="00CF74AC">
      <w:pPr>
        <w:pStyle w:val="NormalWeb"/>
        <w:numPr>
          <w:ilvl w:val="0"/>
          <w:numId w:val="32"/>
        </w:numPr>
        <w:spacing w:before="0" w:beforeAutospacing="0" w:after="0" w:afterAutospacing="0"/>
      </w:pPr>
      <w:r>
        <w:t>Technology Team (Mrs. Meyers presenting) – discussed the technology in the school and presented a brief slide show on how to help th</w:t>
      </w:r>
      <w:r>
        <w:t xml:space="preserve">e students become better readers and responsible digital citizens.  A few questions followed re security, effectiveness, screen time and textbooks vs digital.  Mrs. Meyers and </w:t>
      </w:r>
      <w:r>
        <w:t xml:space="preserve">Mrs. </w:t>
      </w:r>
      <w:r>
        <w:t xml:space="preserve">Dalmut fielded all questions. </w:t>
      </w:r>
    </w:p>
    <w:p w:rsidR="00C3244E" w:rsidRDefault="00CF74AC">
      <w:pPr>
        <w:pStyle w:val="NormalWeb"/>
        <w:numPr>
          <w:ilvl w:val="0"/>
          <w:numId w:val="32"/>
        </w:numPr>
        <w:spacing w:before="0" w:beforeAutospacing="0" w:after="0" w:afterAutospacing="0"/>
      </w:pPr>
      <w:r>
        <w:t>Upcoming school renovations such as expansio</w:t>
      </w:r>
      <w:r>
        <w:t xml:space="preserve">n under the exterior canopy, second pre-school classroom and possibly redoing the school cafeteria kitchen. </w:t>
      </w:r>
    </w:p>
    <w:p w:rsidR="00C3244E" w:rsidRDefault="00CF74AC">
      <w:pPr>
        <w:pStyle w:val="NormalWeb"/>
        <w:numPr>
          <w:ilvl w:val="0"/>
          <w:numId w:val="32"/>
        </w:numPr>
        <w:spacing w:before="0" w:beforeAutospacing="0" w:after="0" w:afterAutospacing="0"/>
      </w:pPr>
      <w:r>
        <w:t>Spring auction</w:t>
      </w:r>
      <w:r>
        <w:t>,</w:t>
      </w:r>
      <w:r>
        <w:t xml:space="preserve"> which will be a joint parish/school</w:t>
      </w:r>
      <w:r>
        <w:t xml:space="preserve"> </w:t>
      </w:r>
      <w:r>
        <w:t>event</w:t>
      </w:r>
      <w:r>
        <w:t>,</w:t>
      </w:r>
      <w:r>
        <w:t xml:space="preserve"> </w:t>
      </w:r>
      <w:r>
        <w:t>will take place April 14, 2018</w:t>
      </w:r>
      <w:r>
        <w:t>,</w:t>
      </w:r>
      <w:r>
        <w:t xml:space="preserve"> and proceeds will go toward school technology </w:t>
      </w:r>
      <w:r>
        <w:t xml:space="preserve">and upgrades.  Becky Garcia is spearheading the search for live and silent auction items.  Father Don is very involved in this and it should be a great event.  </w:t>
      </w:r>
      <w:r>
        <w:t xml:space="preserve">  </w:t>
      </w:r>
    </w:p>
    <w:p w:rsidR="00C3244E" w:rsidRDefault="00C3244E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</w:p>
    <w:p w:rsidR="00C3244E" w:rsidRDefault="00CF74AC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Q &amp; A and Closing Remarks (Jackson/PTO Board)</w:t>
      </w:r>
    </w:p>
    <w:p w:rsidR="00C3244E" w:rsidRDefault="00C3244E">
      <w:pPr>
        <w:spacing w:line="240" w:lineRule="auto"/>
        <w:ind w:left="720"/>
        <w:textAlignment w:val="baseline"/>
        <w:rPr>
          <w:rFonts w:eastAsia="Times New Roman" w:cs="Times New Roman"/>
          <w:color w:val="000000"/>
          <w:szCs w:val="24"/>
        </w:rPr>
      </w:pPr>
    </w:p>
    <w:p w:rsidR="00C3244E" w:rsidRDefault="00CF74A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="Times New Roman"/>
          <w:color w:val="000000"/>
        </w:rPr>
      </w:pPr>
      <w:r>
        <w:t xml:space="preserve">No additional questions beyond those noted above were asked.  </w:t>
      </w:r>
    </w:p>
    <w:p w:rsidR="00C3244E" w:rsidRDefault="00C3244E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C3244E" w:rsidRDefault="00CF74AC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lastRenderedPageBreak/>
        <w:t>Closing Prayer (Jackson)</w:t>
      </w:r>
    </w:p>
    <w:p w:rsidR="00C3244E" w:rsidRDefault="00C3244E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C3244E" w:rsidRDefault="00CF74A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Meeting concluded at 8:15pm EST. </w:t>
      </w:r>
    </w:p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spacing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*****</w:t>
      </w:r>
    </w:p>
    <w:p w:rsidR="00C3244E" w:rsidRDefault="00C3244E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C3244E" w:rsidRDefault="00C3244E">
      <w:pPr>
        <w:spacing w:after="24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884"/>
        <w:gridCol w:w="1864"/>
        <w:gridCol w:w="3347"/>
      </w:tblGrid>
      <w:tr w:rsidR="00C3244E"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tabs>
                <w:tab w:val="left" w:pos="6896"/>
              </w:tabs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4"/>
              </w:rPr>
              <w:t xml:space="preserve">St. Bernadette PTO Operating Committee Meeting Attendees 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Present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Jackson D. Toof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Vice 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Kathleen Mueller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Secretary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Jason Ouimet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Treasurer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Thai Nguyen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Ways &amp; Means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Jackie Evans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(K-2)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Frances Moore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(3-5)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Vanessa </w:t>
            </w:r>
            <w:r>
              <w:rPr>
                <w:rFonts w:eastAsia="Times New Roman" w:cs="Times New Roman"/>
                <w:color w:val="000000"/>
                <w:sz w:val="22"/>
              </w:rPr>
              <w:t>Spendley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Jennifer Senzano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Cultural Arts Coordinator</w:t>
            </w:r>
          </w:p>
          <w:p w:rsidR="00C3244E" w:rsidRDefault="00C3244E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Gina Soriano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Volunteer Coordinator</w:t>
            </w:r>
          </w:p>
          <w:p w:rsidR="00C3244E" w:rsidRDefault="00C3244E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Lorena Holliday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Faculty Representative</w:t>
            </w:r>
          </w:p>
          <w:p w:rsidR="00C3244E" w:rsidRDefault="00C3244E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Mary Sinnott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Charter Chair</w:t>
            </w:r>
          </w:p>
          <w:p w:rsidR="00C3244E" w:rsidRDefault="00C3244E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Bradley Buswell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Pastor*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Fr. Don Rooney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C32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Principal*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Barbara Dalmut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44E" w:rsidRDefault="00CF74AC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</w:tbl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 w:val="22"/>
        </w:rPr>
        <w:t>EC = Executive Committee; OC = Operating Committee</w:t>
      </w:r>
    </w:p>
    <w:p w:rsidR="00C3244E" w:rsidRDefault="00C3244E">
      <w:pPr>
        <w:spacing w:line="240" w:lineRule="auto"/>
        <w:rPr>
          <w:rFonts w:eastAsia="Times New Roman" w:cs="Times New Roman"/>
          <w:szCs w:val="24"/>
        </w:rPr>
      </w:pPr>
    </w:p>
    <w:p w:rsidR="00C3244E" w:rsidRDefault="00CF74A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 w:val="22"/>
        </w:rPr>
        <w:t xml:space="preserve">*The Pastor and Principal are </w:t>
      </w:r>
      <w:r>
        <w:rPr>
          <w:rFonts w:eastAsia="Times New Roman" w:cs="Times New Roman"/>
          <w:i/>
          <w:iCs/>
          <w:color w:val="000000"/>
          <w:sz w:val="22"/>
        </w:rPr>
        <w:t xml:space="preserve">ex officio </w:t>
      </w:r>
      <w:r>
        <w:rPr>
          <w:rFonts w:eastAsia="Times New Roman" w:cs="Times New Roman"/>
          <w:color w:val="000000"/>
          <w:sz w:val="22"/>
        </w:rPr>
        <w:t>members of the EC.  The Pastor, Principal, and Charter Chair are non-voting advisors to the OC.</w:t>
      </w:r>
    </w:p>
    <w:p w:rsidR="00C3244E" w:rsidRDefault="00C3244E">
      <w:pPr>
        <w:rPr>
          <w:rFonts w:cs="Times New Roman"/>
        </w:rPr>
      </w:pPr>
    </w:p>
    <w:p w:rsidR="00C3244E" w:rsidRDefault="00C3244E">
      <w:pPr>
        <w:rPr>
          <w:rFonts w:cs="Times New Roman"/>
        </w:rPr>
      </w:pPr>
    </w:p>
    <w:sectPr w:rsidR="00C32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4E" w:rsidRDefault="00CF74AC">
      <w:pPr>
        <w:spacing w:line="240" w:lineRule="auto"/>
      </w:pPr>
      <w:r>
        <w:separator/>
      </w:r>
    </w:p>
  </w:endnote>
  <w:endnote w:type="continuationSeparator" w:id="0">
    <w:p w:rsidR="00C3244E" w:rsidRDefault="00CF7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4E" w:rsidRDefault="00C32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16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44E" w:rsidRDefault="00CF7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44E" w:rsidRDefault="00C324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4E" w:rsidRDefault="00C32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4E" w:rsidRDefault="00CF74AC">
      <w:pPr>
        <w:spacing w:line="240" w:lineRule="auto"/>
      </w:pPr>
      <w:r>
        <w:separator/>
      </w:r>
    </w:p>
  </w:footnote>
  <w:footnote w:type="continuationSeparator" w:id="0">
    <w:p w:rsidR="00C3244E" w:rsidRDefault="00CF7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4E" w:rsidRDefault="00C32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4E" w:rsidRDefault="00CF74AC">
    <w:pPr>
      <w:pStyle w:val="Header"/>
      <w:jc w:val="center"/>
    </w:pPr>
    <w:r>
      <w:rPr>
        <w:rFonts w:ascii="Palatino Linotype" w:hAnsi="Palatino Linotype" w:cs="Times New Roman"/>
        <w:i/>
        <w:i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327660</wp:posOffset>
          </wp:positionV>
          <wp:extent cx="758952" cy="740664"/>
          <wp:effectExtent l="0" t="0" r="3175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4E" w:rsidRDefault="00C32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D5B"/>
    <w:multiLevelType w:val="hybridMultilevel"/>
    <w:tmpl w:val="1848CDD2"/>
    <w:lvl w:ilvl="0" w:tplc="790E765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5EE4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C7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63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ED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A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C9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20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E7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7289A"/>
    <w:multiLevelType w:val="hybridMultilevel"/>
    <w:tmpl w:val="DA50B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C32BC"/>
    <w:multiLevelType w:val="multilevel"/>
    <w:tmpl w:val="36B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227E0"/>
    <w:multiLevelType w:val="hybridMultilevel"/>
    <w:tmpl w:val="FD60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5B31"/>
    <w:multiLevelType w:val="hybridMultilevel"/>
    <w:tmpl w:val="78FCD7D2"/>
    <w:lvl w:ilvl="0" w:tplc="3DD0A5D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A8F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08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22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48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4E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62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E0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08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96C8C"/>
    <w:multiLevelType w:val="hybridMultilevel"/>
    <w:tmpl w:val="AD948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F21AD"/>
    <w:multiLevelType w:val="hybridMultilevel"/>
    <w:tmpl w:val="A07AD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30580"/>
    <w:multiLevelType w:val="hybridMultilevel"/>
    <w:tmpl w:val="089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9E2"/>
    <w:multiLevelType w:val="multilevel"/>
    <w:tmpl w:val="BEB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3478C"/>
    <w:multiLevelType w:val="hybridMultilevel"/>
    <w:tmpl w:val="F44E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30D2"/>
    <w:multiLevelType w:val="multilevel"/>
    <w:tmpl w:val="471C7B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7537B"/>
    <w:multiLevelType w:val="hybridMultilevel"/>
    <w:tmpl w:val="0ED09A80"/>
    <w:lvl w:ilvl="0" w:tplc="CFF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45C85"/>
    <w:multiLevelType w:val="hybridMultilevel"/>
    <w:tmpl w:val="24F635A4"/>
    <w:lvl w:ilvl="0" w:tplc="36DC121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D4B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6D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27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C7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29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E3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0A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8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220A0"/>
    <w:multiLevelType w:val="hybridMultilevel"/>
    <w:tmpl w:val="A8125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A65C2"/>
    <w:multiLevelType w:val="multilevel"/>
    <w:tmpl w:val="33C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E75CF"/>
    <w:multiLevelType w:val="multilevel"/>
    <w:tmpl w:val="D19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F758C"/>
    <w:multiLevelType w:val="multilevel"/>
    <w:tmpl w:val="BD5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80CC6"/>
    <w:multiLevelType w:val="hybridMultilevel"/>
    <w:tmpl w:val="7F8A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B43725"/>
    <w:multiLevelType w:val="hybridMultilevel"/>
    <w:tmpl w:val="DA26A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21BF9"/>
    <w:multiLevelType w:val="multilevel"/>
    <w:tmpl w:val="87DC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33ED5"/>
    <w:multiLevelType w:val="hybridMultilevel"/>
    <w:tmpl w:val="4D065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A756B"/>
    <w:multiLevelType w:val="hybridMultilevel"/>
    <w:tmpl w:val="A260EC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2169E"/>
    <w:multiLevelType w:val="hybridMultilevel"/>
    <w:tmpl w:val="C51C3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3F5679"/>
    <w:multiLevelType w:val="hybridMultilevel"/>
    <w:tmpl w:val="75A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D5E76"/>
    <w:multiLevelType w:val="multilevel"/>
    <w:tmpl w:val="589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297210"/>
    <w:multiLevelType w:val="multilevel"/>
    <w:tmpl w:val="5FF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4A4F03"/>
    <w:multiLevelType w:val="multilevel"/>
    <w:tmpl w:val="C1B4A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90408"/>
    <w:multiLevelType w:val="hybridMultilevel"/>
    <w:tmpl w:val="E682BEBA"/>
    <w:lvl w:ilvl="0" w:tplc="9C363F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F29F6"/>
    <w:multiLevelType w:val="hybridMultilevel"/>
    <w:tmpl w:val="E66AFA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0F6216"/>
    <w:multiLevelType w:val="hybridMultilevel"/>
    <w:tmpl w:val="493CF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A767D8"/>
    <w:multiLevelType w:val="hybridMultilevel"/>
    <w:tmpl w:val="0D18CD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A51768"/>
    <w:multiLevelType w:val="hybridMultilevel"/>
    <w:tmpl w:val="4B3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numFmt w:val="upperRoman"/>
        <w:lvlText w:val="%1."/>
        <w:lvlJc w:val="right"/>
      </w:lvl>
    </w:lvlOverride>
  </w:num>
  <w:num w:numId="2">
    <w:abstractNumId w:val="25"/>
  </w:num>
  <w:num w:numId="3">
    <w:abstractNumId w:val="0"/>
  </w:num>
  <w:num w:numId="4">
    <w:abstractNumId w:val="15"/>
  </w:num>
  <w:num w:numId="5">
    <w:abstractNumId w:val="24"/>
  </w:num>
  <w:num w:numId="6">
    <w:abstractNumId w:val="12"/>
  </w:num>
  <w:num w:numId="7">
    <w:abstractNumId w:val="16"/>
  </w:num>
  <w:num w:numId="8">
    <w:abstractNumId w:val="4"/>
  </w:num>
  <w:num w:numId="9">
    <w:abstractNumId w:val="14"/>
  </w:num>
  <w:num w:numId="10">
    <w:abstractNumId w:val="11"/>
  </w:num>
  <w:num w:numId="11">
    <w:abstractNumId w:val="27"/>
  </w:num>
  <w:num w:numId="12">
    <w:abstractNumId w:val="3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8"/>
  </w:num>
  <w:num w:numId="19">
    <w:abstractNumId w:val="17"/>
  </w:num>
  <w:num w:numId="20">
    <w:abstractNumId w:val="23"/>
  </w:num>
  <w:num w:numId="21">
    <w:abstractNumId w:val="6"/>
  </w:num>
  <w:num w:numId="22">
    <w:abstractNumId w:val="20"/>
  </w:num>
  <w:num w:numId="23">
    <w:abstractNumId w:val="1"/>
  </w:num>
  <w:num w:numId="24">
    <w:abstractNumId w:val="5"/>
  </w:num>
  <w:num w:numId="25">
    <w:abstractNumId w:val="7"/>
  </w:num>
  <w:num w:numId="26">
    <w:abstractNumId w:val="13"/>
  </w:num>
  <w:num w:numId="27">
    <w:abstractNumId w:val="18"/>
  </w:num>
  <w:num w:numId="28">
    <w:abstractNumId w:val="29"/>
  </w:num>
  <w:num w:numId="29">
    <w:abstractNumId w:val="22"/>
  </w:num>
  <w:num w:numId="30">
    <w:abstractNumId w:val="28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4E"/>
    <w:rsid w:val="00C3244E"/>
    <w:rsid w:val="00C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4B80633-F0EA-44E0-ADDF-20CAB81A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814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70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7BD7-2F89-4F91-ADD2-A66A417A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Ouimet, Jason</dc:creator>
  <cp:lastModifiedBy>Ouimet, Jason</cp:lastModifiedBy>
  <cp:revision>2</cp:revision>
  <dcterms:created xsi:type="dcterms:W3CDTF">2018-02-09T18:27:00Z</dcterms:created>
  <dcterms:modified xsi:type="dcterms:W3CDTF">2018-02-09T18:27:00Z</dcterms:modified>
</cp:coreProperties>
</file>