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8D8A" w14:textId="77777777" w:rsidR="006978C5" w:rsidRDefault="006978C5" w:rsidP="006978C5">
      <w:pPr>
        <w:spacing w:after="120"/>
        <w:jc w:val="right"/>
        <w:rPr>
          <w:b/>
          <w:bCs/>
          <w:noProof/>
          <w:sz w:val="72"/>
          <w:szCs w:val="72"/>
        </w:rPr>
      </w:pPr>
    </w:p>
    <w:p w14:paraId="49E828EA" w14:textId="122857AF" w:rsidR="00311AE3" w:rsidRPr="003F1AF2" w:rsidRDefault="006978C5" w:rsidP="006978C5">
      <w:pPr>
        <w:tabs>
          <w:tab w:val="center" w:pos="5040"/>
          <w:tab w:val="left" w:pos="9315"/>
        </w:tabs>
        <w:spacing w:after="120"/>
        <w:rPr>
          <w:rFonts w:ascii="Rockwell Nova Extra Bold" w:hAnsi="Rockwell Nova Extra Bold"/>
        </w:rPr>
      </w:pPr>
      <w:r>
        <w:rPr>
          <w:b/>
          <w:bCs/>
          <w:noProof/>
          <w:sz w:val="72"/>
          <w:szCs w:val="72"/>
        </w:rPr>
        <w:tab/>
      </w:r>
      <w:r w:rsidRPr="003F1AF2">
        <w:rPr>
          <w:rFonts w:ascii="Rockwell Nova Extra Bold" w:hAnsi="Rockwell Nova Extra Bold"/>
          <w:noProof/>
        </w:rPr>
        <w:drawing>
          <wp:anchor distT="0" distB="0" distL="114300" distR="114300" simplePos="0" relativeHeight="251661312" behindDoc="1" locked="0" layoutInCell="1" allowOverlap="1" wp14:anchorId="056045E2" wp14:editId="3FB6ECCE">
            <wp:simplePos x="0" y="0"/>
            <wp:positionH relativeFrom="column">
              <wp:posOffset>581025</wp:posOffset>
            </wp:positionH>
            <wp:positionV relativeFrom="page">
              <wp:posOffset>457200</wp:posOffset>
            </wp:positionV>
            <wp:extent cx="635000" cy="1396365"/>
            <wp:effectExtent l="0" t="0" r="0" b="0"/>
            <wp:wrapNone/>
            <wp:docPr id="5" name="Picture 1" descr="C:\Documents and Settings\bmonroe\Local Settings\Temporary Internet Files\Content.IE5\4881G8R9\large-Ice-Cream-Cones-FF-Menu-16-166.6-53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monroe\Local Settings\Temporary Internet Files\Content.IE5\4881G8R9\large-Ice-Cream-Cones-FF-Menu-16-166.6-5344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AF2">
        <w:rPr>
          <w:rFonts w:ascii="Rockwell Nova Extra Bold" w:hAnsi="Rockwell Nova Extra Bold"/>
          <w:noProof/>
        </w:rPr>
        <w:drawing>
          <wp:anchor distT="0" distB="0" distL="114300" distR="114300" simplePos="0" relativeHeight="251657216" behindDoc="1" locked="0" layoutInCell="1" allowOverlap="1" wp14:anchorId="3D313515" wp14:editId="7F6BDA93">
            <wp:simplePos x="0" y="0"/>
            <wp:positionH relativeFrom="column">
              <wp:posOffset>5486400</wp:posOffset>
            </wp:positionH>
            <wp:positionV relativeFrom="page">
              <wp:posOffset>457200</wp:posOffset>
            </wp:positionV>
            <wp:extent cx="630936" cy="1399032"/>
            <wp:effectExtent l="0" t="0" r="0" b="0"/>
            <wp:wrapNone/>
            <wp:docPr id="8" name="Picture 1" descr="C:\Documents and Settings\bmonroe\Local Settings\Temporary Internet Files\Content.IE5\4881G8R9\large-Ice-Cream-Cones-FF-Menu-16-166.6-534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monroe\Local Settings\Temporary Internet Files\Content.IE5\4881G8R9\large-Ice-Cream-Cones-FF-Menu-16-166.6-5344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139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45F">
        <w:rPr>
          <w:b/>
          <w:bCs/>
          <w:noProof/>
          <w:sz w:val="72"/>
          <w:szCs w:val="72"/>
        </w:rPr>
        <w:t xml:space="preserve">  </w:t>
      </w:r>
      <w:r w:rsidRPr="003F1AF2">
        <w:rPr>
          <w:rFonts w:ascii="Rockwell Nova Extra Bold" w:hAnsi="Rockwell Nova Extra Bold"/>
          <w:b/>
          <w:bCs/>
          <w:noProof/>
          <w:sz w:val="72"/>
          <w:szCs w:val="72"/>
        </w:rPr>
        <w:t>2022-2023</w:t>
      </w:r>
      <w:r w:rsidRPr="003F1AF2">
        <w:rPr>
          <w:rFonts w:ascii="Rockwell Nova Extra Bold" w:hAnsi="Rockwell Nova Extra Bold"/>
          <w:b/>
          <w:bCs/>
          <w:noProof/>
          <w:sz w:val="72"/>
          <w:szCs w:val="72"/>
        </w:rPr>
        <w:tab/>
      </w:r>
    </w:p>
    <w:p w14:paraId="5E938FD2" w14:textId="634EE418" w:rsidR="007269C4" w:rsidRDefault="007269C4" w:rsidP="001C6E0B">
      <w:pPr>
        <w:spacing w:after="120"/>
        <w:jc w:val="center"/>
        <w:rPr>
          <w:rFonts w:ascii="Times New Roman" w:hAnsi="Times New Roman" w:cs="Times New Roman"/>
          <w:sz w:val="56"/>
          <w:szCs w:val="56"/>
        </w:rPr>
      </w:pPr>
      <w:r w:rsidRPr="008440DE">
        <w:rPr>
          <w:rFonts w:ascii="Times New Roman" w:hAnsi="Times New Roman" w:cs="Times New Roman"/>
          <w:sz w:val="56"/>
          <w:szCs w:val="56"/>
        </w:rPr>
        <w:t>Ice Cream Birthday Party</w:t>
      </w:r>
      <w:r w:rsidR="000D061D">
        <w:rPr>
          <w:rFonts w:ascii="Times New Roman" w:hAnsi="Times New Roman" w:cs="Times New Roman"/>
          <w:sz w:val="56"/>
          <w:szCs w:val="56"/>
        </w:rPr>
        <w:t xml:space="preserve"> Request</w:t>
      </w:r>
    </w:p>
    <w:p w14:paraId="5E014A26" w14:textId="1ABAAEC2" w:rsidR="007269C4" w:rsidRPr="008440DE" w:rsidRDefault="000D061D" w:rsidP="001C6E0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269C4" w:rsidRPr="008440DE">
        <w:rPr>
          <w:rFonts w:ascii="Times New Roman" w:hAnsi="Times New Roman" w:cs="Times New Roman"/>
          <w:sz w:val="28"/>
          <w:szCs w:val="28"/>
        </w:rPr>
        <w:t>Child’s Name:</w:t>
      </w:r>
      <w:r w:rsidR="007269C4" w:rsidRPr="008440DE">
        <w:rPr>
          <w:rFonts w:ascii="Times New Roman" w:hAnsi="Times New Roman" w:cs="Times New Roman"/>
          <w:sz w:val="28"/>
          <w:szCs w:val="28"/>
        </w:rPr>
        <w:tab/>
      </w:r>
      <w:r w:rsidR="007269C4" w:rsidRPr="008440DE">
        <w:rPr>
          <w:rFonts w:ascii="Times New Roman" w:hAnsi="Times New Roman" w:cs="Times New Roman"/>
          <w:sz w:val="28"/>
          <w:szCs w:val="28"/>
        </w:rPr>
        <w:tab/>
      </w:r>
      <w:r w:rsidR="007269C4" w:rsidRPr="008440DE">
        <w:rPr>
          <w:rFonts w:ascii="Times New Roman" w:hAnsi="Times New Roman" w:cs="Times New Roman"/>
          <w:sz w:val="28"/>
          <w:szCs w:val="28"/>
        </w:rPr>
        <w:tab/>
        <w:t>___________</w:t>
      </w:r>
      <w:r w:rsidR="008440DE">
        <w:rPr>
          <w:rFonts w:ascii="Times New Roman" w:hAnsi="Times New Roman" w:cs="Times New Roman"/>
          <w:sz w:val="28"/>
          <w:szCs w:val="28"/>
        </w:rPr>
        <w:t>_________</w:t>
      </w:r>
      <w:r w:rsidR="007269C4" w:rsidRPr="008440DE">
        <w:rPr>
          <w:rFonts w:ascii="Times New Roman" w:hAnsi="Times New Roman" w:cs="Times New Roman"/>
          <w:sz w:val="28"/>
          <w:szCs w:val="28"/>
        </w:rPr>
        <w:t>__________</w:t>
      </w:r>
    </w:p>
    <w:p w14:paraId="72866BFE" w14:textId="77777777" w:rsidR="007269C4" w:rsidRPr="008440DE" w:rsidRDefault="007269C4" w:rsidP="001C6E0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440DE">
        <w:rPr>
          <w:rFonts w:ascii="Times New Roman" w:hAnsi="Times New Roman" w:cs="Times New Roman"/>
          <w:sz w:val="28"/>
          <w:szCs w:val="28"/>
        </w:rPr>
        <w:t>Teacher’s Name:</w:t>
      </w:r>
      <w:r w:rsidRPr="008440DE">
        <w:rPr>
          <w:rFonts w:ascii="Times New Roman" w:hAnsi="Times New Roman" w:cs="Times New Roman"/>
          <w:sz w:val="28"/>
          <w:szCs w:val="28"/>
        </w:rPr>
        <w:tab/>
      </w:r>
      <w:r w:rsidRPr="008440DE">
        <w:rPr>
          <w:rFonts w:ascii="Times New Roman" w:hAnsi="Times New Roman" w:cs="Times New Roman"/>
          <w:sz w:val="28"/>
          <w:szCs w:val="28"/>
        </w:rPr>
        <w:tab/>
      </w:r>
      <w:r w:rsidRPr="008440DE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8440DE">
        <w:rPr>
          <w:rFonts w:ascii="Times New Roman" w:hAnsi="Times New Roman" w:cs="Times New Roman"/>
          <w:sz w:val="28"/>
          <w:szCs w:val="28"/>
        </w:rPr>
        <w:t>_________</w:t>
      </w:r>
      <w:r w:rsidRPr="008440DE">
        <w:rPr>
          <w:rFonts w:ascii="Times New Roman" w:hAnsi="Times New Roman" w:cs="Times New Roman"/>
          <w:sz w:val="28"/>
          <w:szCs w:val="28"/>
        </w:rPr>
        <w:t>______</w:t>
      </w:r>
    </w:p>
    <w:p w14:paraId="6AE6635C" w14:textId="486A453E" w:rsidR="007269C4" w:rsidRDefault="007269C4" w:rsidP="002B47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40DE">
        <w:rPr>
          <w:rFonts w:ascii="Times New Roman" w:hAnsi="Times New Roman" w:cs="Times New Roman"/>
          <w:sz w:val="28"/>
          <w:szCs w:val="28"/>
        </w:rPr>
        <w:t>Provide ice cream for:</w:t>
      </w:r>
      <w:r w:rsidR="002B47E4">
        <w:rPr>
          <w:rFonts w:ascii="Times New Roman" w:hAnsi="Times New Roman" w:cs="Times New Roman"/>
          <w:sz w:val="28"/>
          <w:szCs w:val="28"/>
        </w:rPr>
        <w:tab/>
      </w:r>
      <w:r w:rsidR="002B47E4">
        <w:rPr>
          <w:rFonts w:ascii="Times New Roman" w:hAnsi="Times New Roman" w:cs="Times New Roman"/>
          <w:sz w:val="28"/>
          <w:szCs w:val="28"/>
        </w:rPr>
        <w:tab/>
      </w:r>
      <w:r w:rsidR="000D061D">
        <w:rPr>
          <w:rFonts w:ascii="Times New Roman" w:hAnsi="Times New Roman" w:cs="Times New Roman"/>
          <w:sz w:val="28"/>
          <w:szCs w:val="28"/>
        </w:rPr>
        <w:t>Homeroom</w:t>
      </w:r>
      <w:r w:rsidR="002B47E4">
        <w:rPr>
          <w:rFonts w:ascii="Times New Roman" w:hAnsi="Times New Roman" w:cs="Times New Roman"/>
          <w:sz w:val="28"/>
          <w:szCs w:val="28"/>
        </w:rPr>
        <w:t xml:space="preserve"> </w:t>
      </w:r>
      <w:r w:rsidRPr="008440DE">
        <w:rPr>
          <w:rFonts w:ascii="Times New Roman" w:hAnsi="Times New Roman" w:cs="Times New Roman"/>
          <w:sz w:val="28"/>
          <w:szCs w:val="28"/>
        </w:rPr>
        <w:t>$2</w:t>
      </w:r>
      <w:r w:rsidR="00E30253">
        <w:rPr>
          <w:rFonts w:ascii="Times New Roman" w:hAnsi="Times New Roman" w:cs="Times New Roman"/>
          <w:sz w:val="28"/>
          <w:szCs w:val="28"/>
        </w:rPr>
        <w:t>5</w:t>
      </w:r>
      <w:r w:rsidR="002B47E4">
        <w:rPr>
          <w:rFonts w:ascii="Times New Roman" w:hAnsi="Times New Roman" w:cs="Times New Roman"/>
          <w:sz w:val="28"/>
          <w:szCs w:val="28"/>
        </w:rPr>
        <w:t xml:space="preserve"> </w:t>
      </w:r>
      <w:r w:rsidR="002B47E4">
        <w:rPr>
          <w:rFonts w:ascii="Times New Roman" w:hAnsi="Times New Roman" w:cs="Times New Roman"/>
          <w:sz w:val="28"/>
          <w:szCs w:val="28"/>
        </w:rPr>
        <w:tab/>
      </w:r>
      <w:r w:rsidR="002B47E4">
        <w:rPr>
          <w:rFonts w:ascii="Times New Roman" w:hAnsi="Times New Roman" w:cs="Times New Roman"/>
          <w:sz w:val="28"/>
          <w:szCs w:val="28"/>
        </w:rPr>
        <w:tab/>
        <w:t xml:space="preserve">Entire Grade </w:t>
      </w:r>
      <w:r w:rsidRPr="008440DE">
        <w:rPr>
          <w:rFonts w:ascii="Times New Roman" w:hAnsi="Times New Roman" w:cs="Times New Roman"/>
          <w:sz w:val="28"/>
          <w:szCs w:val="28"/>
        </w:rPr>
        <w:t>$4</w:t>
      </w:r>
      <w:r w:rsidR="00E30253">
        <w:rPr>
          <w:rFonts w:ascii="Times New Roman" w:hAnsi="Times New Roman" w:cs="Times New Roman"/>
          <w:sz w:val="28"/>
          <w:szCs w:val="28"/>
        </w:rPr>
        <w:t>5</w:t>
      </w:r>
    </w:p>
    <w:p w14:paraId="005BF358" w14:textId="384FF361" w:rsidR="000D061D" w:rsidRPr="002B47E4" w:rsidRDefault="000D061D" w:rsidP="000D061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2B47E4">
        <w:rPr>
          <w:rFonts w:ascii="Times New Roman" w:hAnsi="Times New Roman" w:cs="Times New Roman"/>
          <w:b/>
          <w:sz w:val="24"/>
          <w:szCs w:val="24"/>
        </w:rPr>
        <w:t>Requested Date of Party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2B47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47E4"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14:paraId="6293366E" w14:textId="320296DD" w:rsidR="000D061D" w:rsidRPr="000D061D" w:rsidRDefault="000D061D" w:rsidP="000D061D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D061D">
        <w:rPr>
          <w:rFonts w:asciiTheme="minorHAnsi" w:hAnsiTheme="minorHAnsi" w:cstheme="minorHAnsi"/>
          <w:sz w:val="28"/>
          <w:szCs w:val="28"/>
        </w:rPr>
        <w:t xml:space="preserve">** Ice cream party requests </w:t>
      </w:r>
      <w:r w:rsidR="00D77D6B">
        <w:rPr>
          <w:rFonts w:asciiTheme="minorHAnsi" w:hAnsiTheme="minorHAnsi" w:cstheme="minorHAnsi"/>
          <w:sz w:val="28"/>
          <w:szCs w:val="28"/>
        </w:rPr>
        <w:t>must</w:t>
      </w:r>
      <w:r w:rsidRPr="000D061D">
        <w:rPr>
          <w:rFonts w:asciiTheme="minorHAnsi" w:hAnsiTheme="minorHAnsi" w:cstheme="minorHAnsi"/>
          <w:sz w:val="28"/>
          <w:szCs w:val="28"/>
        </w:rPr>
        <w:t xml:space="preserve"> be turned in a </w:t>
      </w:r>
      <w:r w:rsidRPr="000D061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minimum of 10 days </w:t>
      </w:r>
      <w:r w:rsidRPr="000D061D">
        <w:rPr>
          <w:rFonts w:asciiTheme="minorHAnsi" w:hAnsiTheme="minorHAnsi" w:cstheme="minorHAnsi"/>
          <w:sz w:val="28"/>
          <w:szCs w:val="28"/>
        </w:rPr>
        <w:t xml:space="preserve">before requested date. </w:t>
      </w:r>
      <w:r w:rsidRPr="000D061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Please note that Ice Cream Party dates &amp; times are dependent on the individual class schedule and are at the discretion of the teacher. </w:t>
      </w:r>
    </w:p>
    <w:p w14:paraId="70B53BA4" w14:textId="73BDE3C2" w:rsidR="000D061D" w:rsidRPr="000D061D" w:rsidRDefault="000D061D" w:rsidP="000D061D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36E051E" w14:textId="77777777" w:rsidR="000D061D" w:rsidRPr="000D061D" w:rsidRDefault="000D061D" w:rsidP="000D061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D061D">
        <w:rPr>
          <w:rFonts w:asciiTheme="minorHAnsi" w:hAnsiTheme="minorHAnsi" w:cstheme="minorHAnsi"/>
          <w:color w:val="auto"/>
          <w:sz w:val="28"/>
          <w:szCs w:val="28"/>
        </w:rPr>
        <w:t>Requests for December parties must be submitted no later than November 15.</w:t>
      </w:r>
    </w:p>
    <w:p w14:paraId="4EC71F52" w14:textId="77777777" w:rsidR="000D061D" w:rsidRPr="000D061D" w:rsidRDefault="000D061D" w:rsidP="000D061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8097B4F" w14:textId="77777777" w:rsidR="000D061D" w:rsidRPr="000D061D" w:rsidRDefault="000D061D" w:rsidP="000D061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0D061D">
        <w:rPr>
          <w:rFonts w:asciiTheme="minorHAnsi" w:hAnsiTheme="minorHAnsi" w:cstheme="minorHAnsi"/>
          <w:color w:val="auto"/>
          <w:sz w:val="28"/>
          <w:szCs w:val="28"/>
        </w:rPr>
        <w:t>Requests for June parties must be submitted no later than May 22.</w:t>
      </w:r>
    </w:p>
    <w:p w14:paraId="2ECC5C78" w14:textId="77777777" w:rsidR="000D061D" w:rsidRPr="000D061D" w:rsidRDefault="000D061D" w:rsidP="000D061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104281B" w14:textId="261C563C" w:rsidR="000D061D" w:rsidRPr="000D061D" w:rsidRDefault="000D061D" w:rsidP="000D061D">
      <w:pPr>
        <w:spacing w:after="120"/>
        <w:rPr>
          <w:rFonts w:cstheme="minorHAnsi"/>
          <w:sz w:val="28"/>
          <w:szCs w:val="28"/>
        </w:rPr>
      </w:pPr>
      <w:r w:rsidRPr="000D061D">
        <w:rPr>
          <w:rFonts w:cstheme="minorHAnsi"/>
          <w:sz w:val="28"/>
          <w:szCs w:val="28"/>
        </w:rPr>
        <w:t>NO parties will be scheduled after June 2.</w:t>
      </w:r>
    </w:p>
    <w:p w14:paraId="2825089A" w14:textId="13AA2B5F" w:rsidR="000D061D" w:rsidRPr="000D061D" w:rsidRDefault="000D061D" w:rsidP="000D061D">
      <w:pPr>
        <w:spacing w:after="120"/>
        <w:rPr>
          <w:rFonts w:asciiTheme="majorHAnsi" w:hAnsiTheme="majorHAnsi" w:cs="Eras Bold ITC"/>
          <w:sz w:val="32"/>
          <w:szCs w:val="32"/>
        </w:rPr>
      </w:pPr>
      <w:r>
        <w:rPr>
          <w:rFonts w:asciiTheme="majorHAnsi" w:hAnsiTheme="majorHAnsi" w:cs="Eras Bold ITC"/>
          <w:sz w:val="32"/>
          <w:szCs w:val="32"/>
        </w:rPr>
        <w:br/>
      </w:r>
      <w:r w:rsidRPr="000D061D">
        <w:rPr>
          <w:rFonts w:asciiTheme="majorHAnsi" w:hAnsiTheme="majorHAnsi" w:cs="Eras Bold ITC"/>
          <w:sz w:val="32"/>
          <w:szCs w:val="32"/>
        </w:rPr>
        <w:t xml:space="preserve">On Memo line of check, please write </w:t>
      </w:r>
      <w:r w:rsidRPr="000D061D">
        <w:rPr>
          <w:rFonts w:asciiTheme="majorHAnsi" w:hAnsiTheme="majorHAnsi" w:cs="Eras Bold ITC"/>
          <w:sz w:val="32"/>
          <w:szCs w:val="32"/>
          <w:u w:val="single"/>
        </w:rPr>
        <w:t>“Ice cream for child’s name” and make checks payable to St. Bernadette School.</w:t>
      </w:r>
    </w:p>
    <w:p w14:paraId="753AA485" w14:textId="1D6853B6" w:rsidR="007269C4" w:rsidRPr="002B47E4" w:rsidRDefault="000D061D" w:rsidP="001C6E0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269C4" w:rsidRPr="002B47E4">
        <w:rPr>
          <w:rFonts w:ascii="Times New Roman" w:hAnsi="Times New Roman" w:cs="Times New Roman"/>
          <w:b/>
          <w:sz w:val="24"/>
          <w:szCs w:val="24"/>
        </w:rPr>
        <w:t>Parent Contact Information:</w:t>
      </w:r>
    </w:p>
    <w:p w14:paraId="65C681EB" w14:textId="77777777" w:rsidR="007269C4" w:rsidRPr="002B47E4" w:rsidRDefault="007269C4" w:rsidP="001C6E0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E4">
        <w:rPr>
          <w:rFonts w:ascii="Times New Roman" w:hAnsi="Times New Roman" w:cs="Times New Roman"/>
          <w:b/>
          <w:sz w:val="24"/>
          <w:szCs w:val="24"/>
        </w:rPr>
        <w:t>Contact Name:</w:t>
      </w:r>
      <w:r w:rsidRPr="002B47E4">
        <w:rPr>
          <w:rFonts w:ascii="Times New Roman" w:hAnsi="Times New Roman" w:cs="Times New Roman"/>
          <w:b/>
          <w:sz w:val="24"/>
          <w:szCs w:val="24"/>
        </w:rPr>
        <w:tab/>
      </w:r>
      <w:r w:rsidRPr="002B47E4">
        <w:rPr>
          <w:rFonts w:ascii="Times New Roman" w:hAnsi="Times New Roman" w:cs="Times New Roman"/>
          <w:b/>
          <w:sz w:val="24"/>
          <w:szCs w:val="24"/>
        </w:rPr>
        <w:tab/>
      </w:r>
      <w:r w:rsidRPr="002B47E4"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14:paraId="0B72FB1A" w14:textId="77777777" w:rsidR="007269C4" w:rsidRPr="002B47E4" w:rsidRDefault="007269C4" w:rsidP="001C6E0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E4">
        <w:rPr>
          <w:rFonts w:ascii="Times New Roman" w:hAnsi="Times New Roman" w:cs="Times New Roman"/>
          <w:b/>
          <w:sz w:val="24"/>
          <w:szCs w:val="24"/>
        </w:rPr>
        <w:t xml:space="preserve">Telephone: </w:t>
      </w:r>
      <w:r w:rsidRPr="002B47E4">
        <w:rPr>
          <w:rFonts w:ascii="Times New Roman" w:hAnsi="Times New Roman" w:cs="Times New Roman"/>
          <w:b/>
          <w:sz w:val="24"/>
          <w:szCs w:val="24"/>
        </w:rPr>
        <w:tab/>
      </w:r>
      <w:r w:rsidRPr="002B47E4">
        <w:rPr>
          <w:rFonts w:ascii="Times New Roman" w:hAnsi="Times New Roman" w:cs="Times New Roman"/>
          <w:b/>
          <w:sz w:val="24"/>
          <w:szCs w:val="24"/>
        </w:rPr>
        <w:tab/>
      </w:r>
      <w:r w:rsidRPr="002B47E4">
        <w:rPr>
          <w:rFonts w:ascii="Times New Roman" w:hAnsi="Times New Roman" w:cs="Times New Roman"/>
          <w:b/>
          <w:sz w:val="24"/>
          <w:szCs w:val="24"/>
        </w:rPr>
        <w:tab/>
      </w:r>
      <w:r w:rsidRPr="002B47E4"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14:paraId="5517C90B" w14:textId="77777777" w:rsidR="007269C4" w:rsidRPr="002B47E4" w:rsidRDefault="007269C4" w:rsidP="001C6E0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7E4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2B47E4">
        <w:rPr>
          <w:rFonts w:ascii="Times New Roman" w:hAnsi="Times New Roman" w:cs="Times New Roman"/>
          <w:b/>
          <w:sz w:val="24"/>
          <w:szCs w:val="24"/>
        </w:rPr>
        <w:tab/>
      </w:r>
      <w:r w:rsidRPr="002B47E4">
        <w:rPr>
          <w:rFonts w:ascii="Times New Roman" w:hAnsi="Times New Roman" w:cs="Times New Roman"/>
          <w:b/>
          <w:sz w:val="24"/>
          <w:szCs w:val="24"/>
        </w:rPr>
        <w:tab/>
      </w:r>
      <w:r w:rsidRPr="002B47E4">
        <w:rPr>
          <w:rFonts w:ascii="Times New Roman" w:hAnsi="Times New Roman" w:cs="Times New Roman"/>
          <w:b/>
          <w:sz w:val="24"/>
          <w:szCs w:val="24"/>
        </w:rPr>
        <w:tab/>
      </w:r>
      <w:r w:rsidRPr="002B47E4"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14:paraId="57BB2B80" w14:textId="77777777" w:rsidR="002B47E4" w:rsidRPr="002B47E4" w:rsidRDefault="002B47E4" w:rsidP="002B47E4">
      <w:pPr>
        <w:pStyle w:val="Default"/>
      </w:pPr>
    </w:p>
    <w:p w14:paraId="45A3E0AB" w14:textId="6375D7CE" w:rsidR="002B47E4" w:rsidRDefault="002B47E4" w:rsidP="002B47E4">
      <w:pPr>
        <w:pStyle w:val="Default"/>
        <w:rPr>
          <w:color w:val="auto"/>
        </w:rPr>
      </w:pPr>
      <w:r w:rsidRPr="003F1AF2">
        <w:t>Please send form and payment to the front office</w:t>
      </w:r>
      <w:r w:rsidR="000D061D">
        <w:t xml:space="preserve"> of the school</w:t>
      </w:r>
      <w:r w:rsidRPr="003F1AF2">
        <w:t xml:space="preserve">, thank you! </w:t>
      </w:r>
    </w:p>
    <w:sectPr w:rsidR="002B47E4" w:rsidSect="006A1492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C940" w14:textId="77777777" w:rsidR="005B2AAC" w:rsidRDefault="005B2AAC" w:rsidP="002B47E4">
      <w:pPr>
        <w:spacing w:after="0" w:line="240" w:lineRule="auto"/>
      </w:pPr>
      <w:r>
        <w:separator/>
      </w:r>
    </w:p>
  </w:endnote>
  <w:endnote w:type="continuationSeparator" w:id="0">
    <w:p w14:paraId="5153116B" w14:textId="77777777" w:rsidR="005B2AAC" w:rsidRDefault="005B2AAC" w:rsidP="002B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Nova Extra Bold">
    <w:charset w:val="00"/>
    <w:family w:val="roman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altName w:val="Eras"/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56B9" w14:textId="7F635E62" w:rsidR="002B47E4" w:rsidRDefault="002B47E4" w:rsidP="002B47E4">
    <w:pPr>
      <w:pStyle w:val="Default"/>
      <w:rPr>
        <w:sz w:val="20"/>
        <w:szCs w:val="20"/>
      </w:rPr>
    </w:pPr>
    <w:r>
      <w:rPr>
        <w:i/>
        <w:iCs/>
        <w:sz w:val="20"/>
        <w:szCs w:val="20"/>
      </w:rPr>
      <w:t xml:space="preserve">For the Office: </w:t>
    </w:r>
  </w:p>
  <w:p w14:paraId="74F6E87F" w14:textId="77777777" w:rsidR="002B47E4" w:rsidRDefault="002B47E4" w:rsidP="002B47E4">
    <w:pPr>
      <w:pStyle w:val="Default"/>
      <w:rPr>
        <w:sz w:val="20"/>
        <w:szCs w:val="20"/>
      </w:rPr>
    </w:pPr>
    <w:r>
      <w:rPr>
        <w:sz w:val="20"/>
        <w:szCs w:val="20"/>
      </w:rPr>
      <w:t xml:space="preserve">Date Received: _____________________ Payment Amount: _______________Cash Check #: 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7F74" w14:textId="77777777" w:rsidR="005B2AAC" w:rsidRDefault="005B2AAC" w:rsidP="002B47E4">
      <w:pPr>
        <w:spacing w:after="0" w:line="240" w:lineRule="auto"/>
      </w:pPr>
      <w:r>
        <w:separator/>
      </w:r>
    </w:p>
  </w:footnote>
  <w:footnote w:type="continuationSeparator" w:id="0">
    <w:p w14:paraId="4EA9EE00" w14:textId="77777777" w:rsidR="005B2AAC" w:rsidRDefault="005B2AAC" w:rsidP="002B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EB4"/>
    <w:multiLevelType w:val="hybridMultilevel"/>
    <w:tmpl w:val="CA9EC968"/>
    <w:lvl w:ilvl="0" w:tplc="5C7EE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1F2D"/>
    <w:multiLevelType w:val="hybridMultilevel"/>
    <w:tmpl w:val="228A8BB0"/>
    <w:lvl w:ilvl="0" w:tplc="46549A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33BD1"/>
    <w:multiLevelType w:val="hybridMultilevel"/>
    <w:tmpl w:val="03A41E26"/>
    <w:lvl w:ilvl="0" w:tplc="57641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C4"/>
    <w:rsid w:val="000C56C8"/>
    <w:rsid w:val="000D061D"/>
    <w:rsid w:val="0016384E"/>
    <w:rsid w:val="001C6E0B"/>
    <w:rsid w:val="001F4BE9"/>
    <w:rsid w:val="00227CAB"/>
    <w:rsid w:val="00232124"/>
    <w:rsid w:val="002B47E4"/>
    <w:rsid w:val="00307A16"/>
    <w:rsid w:val="00311AE3"/>
    <w:rsid w:val="003F1AF2"/>
    <w:rsid w:val="004923A0"/>
    <w:rsid w:val="005B2AAC"/>
    <w:rsid w:val="006978C5"/>
    <w:rsid w:val="006A1492"/>
    <w:rsid w:val="007269C4"/>
    <w:rsid w:val="00802F15"/>
    <w:rsid w:val="00806A75"/>
    <w:rsid w:val="008440DE"/>
    <w:rsid w:val="008F2B36"/>
    <w:rsid w:val="009204D7"/>
    <w:rsid w:val="00925E08"/>
    <w:rsid w:val="009A16C4"/>
    <w:rsid w:val="009B2E3E"/>
    <w:rsid w:val="00AA510C"/>
    <w:rsid w:val="00AC6656"/>
    <w:rsid w:val="00BB1F5A"/>
    <w:rsid w:val="00C47826"/>
    <w:rsid w:val="00CB3123"/>
    <w:rsid w:val="00CB7E39"/>
    <w:rsid w:val="00CF545F"/>
    <w:rsid w:val="00D77D6B"/>
    <w:rsid w:val="00E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4C5D"/>
  <w15:docId w15:val="{273BC56C-1F00-48F4-8B8D-85C7FF9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15"/>
    <w:pPr>
      <w:ind w:left="720"/>
      <w:contextualSpacing/>
    </w:pPr>
  </w:style>
  <w:style w:type="paragraph" w:customStyle="1" w:styleId="Default">
    <w:name w:val="Default"/>
    <w:rsid w:val="002B4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E4"/>
  </w:style>
  <w:style w:type="paragraph" w:styleId="Footer">
    <w:name w:val="footer"/>
    <w:basedOn w:val="Normal"/>
    <w:link w:val="FooterChar"/>
    <w:uiPriority w:val="99"/>
    <w:unhideWhenUsed/>
    <w:rsid w:val="002B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08C9-A4C9-4DA9-BDE2-FCD50D5E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Bernadette Catholic Church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bmonroe</dc:creator>
  <cp:keywords/>
  <dc:description/>
  <cp:lastModifiedBy>Darcie Girmus</cp:lastModifiedBy>
  <cp:revision>3</cp:revision>
  <cp:lastPrinted>2022-08-18T12:23:00Z</cp:lastPrinted>
  <dcterms:created xsi:type="dcterms:W3CDTF">2022-12-09T22:02:00Z</dcterms:created>
  <dcterms:modified xsi:type="dcterms:W3CDTF">2022-12-09T22:02:00Z</dcterms:modified>
</cp:coreProperties>
</file>